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ACDB57" w14:textId="716C6792" w:rsidR="008924CE" w:rsidRPr="00990B16" w:rsidRDefault="00F57BFA" w:rsidP="008924CE">
      <w:pPr>
        <w:suppressAutoHyphens/>
        <w:spacing w:line="276" w:lineRule="auto"/>
        <w:jc w:val="right"/>
        <w:rPr>
          <w:sz w:val="24"/>
          <w:szCs w:val="24"/>
          <w:lang w:eastAsia="ar-SA"/>
        </w:rPr>
      </w:pPr>
      <w:r w:rsidRPr="00990B16">
        <w:rPr>
          <w:sz w:val="24"/>
          <w:szCs w:val="24"/>
          <w:lang w:eastAsia="ar-SA"/>
        </w:rPr>
        <w:t xml:space="preserve">Stężyca, </w:t>
      </w:r>
      <w:r w:rsidR="00CC4C77">
        <w:rPr>
          <w:sz w:val="24"/>
          <w:szCs w:val="24"/>
          <w:lang w:eastAsia="ar-SA"/>
        </w:rPr>
        <w:t>7 lutego</w:t>
      </w:r>
      <w:r w:rsidR="006238A4" w:rsidRPr="00990B16">
        <w:rPr>
          <w:sz w:val="24"/>
          <w:szCs w:val="24"/>
          <w:lang w:eastAsia="ar-SA"/>
        </w:rPr>
        <w:t xml:space="preserve"> 202</w:t>
      </w:r>
      <w:r w:rsidR="00CC4C77">
        <w:rPr>
          <w:sz w:val="24"/>
          <w:szCs w:val="24"/>
          <w:lang w:eastAsia="ar-SA"/>
        </w:rPr>
        <w:t>5</w:t>
      </w:r>
      <w:r w:rsidR="006238A4" w:rsidRPr="00990B16">
        <w:rPr>
          <w:sz w:val="24"/>
          <w:szCs w:val="24"/>
          <w:lang w:eastAsia="ar-SA"/>
        </w:rPr>
        <w:t xml:space="preserve"> </w:t>
      </w:r>
      <w:r w:rsidR="008924CE" w:rsidRPr="00990B16">
        <w:rPr>
          <w:sz w:val="24"/>
          <w:szCs w:val="24"/>
          <w:lang w:eastAsia="ar-SA"/>
        </w:rPr>
        <w:t>r.</w:t>
      </w:r>
    </w:p>
    <w:p w14:paraId="46674BB5" w14:textId="3A73F674" w:rsidR="00FF00DE" w:rsidRDefault="00FF00DE" w:rsidP="009006D3">
      <w:pPr>
        <w:suppressAutoHyphens/>
        <w:spacing w:line="276" w:lineRule="auto"/>
        <w:rPr>
          <w:sz w:val="24"/>
          <w:szCs w:val="24"/>
          <w:lang w:eastAsia="ar-SA"/>
        </w:rPr>
      </w:pPr>
      <w:r w:rsidRPr="000A5D44">
        <w:rPr>
          <w:sz w:val="24"/>
          <w:szCs w:val="24"/>
          <w:lang w:eastAsia="ar-SA"/>
        </w:rPr>
        <w:t>RP.6723.</w:t>
      </w:r>
      <w:r w:rsidR="00E35126">
        <w:rPr>
          <w:sz w:val="24"/>
          <w:szCs w:val="24"/>
          <w:lang w:eastAsia="ar-SA"/>
        </w:rPr>
        <w:t>1</w:t>
      </w:r>
      <w:r w:rsidR="00CC4C77">
        <w:rPr>
          <w:sz w:val="24"/>
          <w:szCs w:val="24"/>
          <w:lang w:eastAsia="ar-SA"/>
        </w:rPr>
        <w:t>,2,3</w:t>
      </w:r>
      <w:r w:rsidR="00E35126">
        <w:rPr>
          <w:sz w:val="24"/>
          <w:szCs w:val="24"/>
          <w:lang w:eastAsia="ar-SA"/>
        </w:rPr>
        <w:t>.202</w:t>
      </w:r>
      <w:r w:rsidR="00CC4C77">
        <w:rPr>
          <w:sz w:val="24"/>
          <w:szCs w:val="24"/>
          <w:lang w:eastAsia="ar-SA"/>
        </w:rPr>
        <w:t>5</w:t>
      </w:r>
      <w:r w:rsidR="00E35126">
        <w:rPr>
          <w:sz w:val="24"/>
          <w:szCs w:val="24"/>
          <w:lang w:eastAsia="ar-SA"/>
        </w:rPr>
        <w:t>.AW</w:t>
      </w:r>
    </w:p>
    <w:p w14:paraId="553BC586" w14:textId="77777777" w:rsidR="00DC073A" w:rsidRDefault="001222C6" w:rsidP="00E35126">
      <w:pPr>
        <w:jc w:val="right"/>
        <w:rPr>
          <w:b/>
          <w:sz w:val="22"/>
          <w:szCs w:val="22"/>
          <w:u w:val="single"/>
        </w:rPr>
      </w:pPr>
      <w:r w:rsidRPr="009104B5">
        <w:rPr>
          <w:b/>
          <w:sz w:val="22"/>
          <w:szCs w:val="22"/>
          <w:u w:val="single"/>
        </w:rPr>
        <w:t xml:space="preserve">adresaci </w:t>
      </w:r>
      <w:r w:rsidR="001A22E4" w:rsidRPr="009104B5">
        <w:rPr>
          <w:b/>
          <w:sz w:val="22"/>
          <w:szCs w:val="22"/>
          <w:u w:val="single"/>
        </w:rPr>
        <w:t>według rozdzielnika</w:t>
      </w:r>
    </w:p>
    <w:p w14:paraId="68149248" w14:textId="77777777" w:rsidR="004641E2" w:rsidRDefault="004641E2">
      <w:pPr>
        <w:jc w:val="right"/>
        <w:rPr>
          <w:b/>
          <w:sz w:val="22"/>
          <w:szCs w:val="22"/>
          <w:u w:val="single"/>
        </w:rPr>
      </w:pPr>
    </w:p>
    <w:p w14:paraId="4F586E5B" w14:textId="77777777" w:rsidR="004641E2" w:rsidRPr="009104B5" w:rsidRDefault="004641E2">
      <w:pPr>
        <w:jc w:val="right"/>
        <w:rPr>
          <w:b/>
          <w:sz w:val="22"/>
          <w:szCs w:val="22"/>
          <w:u w:val="single"/>
        </w:rPr>
      </w:pPr>
    </w:p>
    <w:p w14:paraId="61AFD8A4" w14:textId="77777777" w:rsidR="00FC3CB5" w:rsidRDefault="00FC3CB5" w:rsidP="00E35126">
      <w:pPr>
        <w:pStyle w:val="Nagwek1"/>
        <w:spacing w:after="240" w:line="276" w:lineRule="auto"/>
        <w:rPr>
          <w:rFonts w:ascii="Times New Roman" w:hAnsi="Times New Roman"/>
          <w:b/>
          <w:bCs/>
          <w:sz w:val="24"/>
          <w:szCs w:val="24"/>
        </w:rPr>
      </w:pPr>
      <w:r w:rsidRPr="004641E2">
        <w:rPr>
          <w:rFonts w:ascii="Times New Roman" w:hAnsi="Times New Roman"/>
          <w:b/>
          <w:bCs/>
          <w:sz w:val="24"/>
          <w:szCs w:val="24"/>
        </w:rPr>
        <w:t>ZAWIADOMIENIE</w:t>
      </w:r>
    </w:p>
    <w:p w14:paraId="579354D5" w14:textId="77777777" w:rsidR="004641E2" w:rsidRPr="004641E2" w:rsidRDefault="004641E2" w:rsidP="004641E2"/>
    <w:p w14:paraId="3216F4B4" w14:textId="63A427A7" w:rsidR="000E2C75" w:rsidRDefault="00425AB3" w:rsidP="005A600F">
      <w:pPr>
        <w:pStyle w:val="Bezodstpw"/>
        <w:suppressAutoHyphens/>
        <w:spacing w:after="120" w:line="276" w:lineRule="auto"/>
        <w:jc w:val="both"/>
      </w:pPr>
      <w:r w:rsidRPr="004641E2">
        <w:t>Na podstawie art. </w:t>
      </w:r>
      <w:r w:rsidR="001A22E4" w:rsidRPr="004641E2">
        <w:t>1</w:t>
      </w:r>
      <w:r w:rsidR="00391A06" w:rsidRPr="004641E2">
        <w:t>7</w:t>
      </w:r>
      <w:r w:rsidRPr="004641E2">
        <w:t xml:space="preserve"> pkt </w:t>
      </w:r>
      <w:r w:rsidR="005D03CD" w:rsidRPr="004641E2">
        <w:t xml:space="preserve"> </w:t>
      </w:r>
      <w:r w:rsidR="00FC3CB5" w:rsidRPr="004641E2">
        <w:t>2 ustawy z dnia 27 marca 2003 r. o planowaniu i zagospodarowaniu przes</w:t>
      </w:r>
      <w:r w:rsidRPr="004641E2">
        <w:t>trzennym (</w:t>
      </w:r>
      <w:r w:rsidR="000D09A9" w:rsidRPr="004641E2">
        <w:t xml:space="preserve">t.j. </w:t>
      </w:r>
      <w:r w:rsidRPr="004641E2">
        <w:t xml:space="preserve">Dz. U. </w:t>
      </w:r>
      <w:r w:rsidR="000E2C75" w:rsidRPr="004641E2">
        <w:t>z</w:t>
      </w:r>
      <w:r w:rsidR="00CB0F4D" w:rsidRPr="004641E2">
        <w:t xml:space="preserve"> 20</w:t>
      </w:r>
      <w:r w:rsidR="00EC7633" w:rsidRPr="004641E2">
        <w:t>2</w:t>
      </w:r>
      <w:r w:rsidR="00CC4C77">
        <w:t>4</w:t>
      </w:r>
      <w:r w:rsidR="00A815FF" w:rsidRPr="004641E2">
        <w:t xml:space="preserve"> r. poz. </w:t>
      </w:r>
      <w:r w:rsidR="00CC4C77">
        <w:t>1130</w:t>
      </w:r>
      <w:r w:rsidR="00990B16">
        <w:t xml:space="preserve"> z </w:t>
      </w:r>
      <w:proofErr w:type="spellStart"/>
      <w:r w:rsidR="00990B16">
        <w:t>późn</w:t>
      </w:r>
      <w:proofErr w:type="spellEnd"/>
      <w:r w:rsidR="00990B16">
        <w:t>. zm.</w:t>
      </w:r>
      <w:r w:rsidR="00FC3CB5" w:rsidRPr="004641E2">
        <w:t>) zawiadamiam o</w:t>
      </w:r>
      <w:r w:rsidR="00A47937" w:rsidRPr="004641E2">
        <w:t> </w:t>
      </w:r>
      <w:r w:rsidR="00FC3CB5" w:rsidRPr="004641E2">
        <w:t xml:space="preserve">podjęciu przez </w:t>
      </w:r>
      <w:r w:rsidR="00701460" w:rsidRPr="004641E2">
        <w:t xml:space="preserve">Radę Gminy </w:t>
      </w:r>
      <w:r w:rsidR="00826A80" w:rsidRPr="004641E2">
        <w:t>Stężyca następuj</w:t>
      </w:r>
      <w:r w:rsidR="004641E2" w:rsidRPr="004641E2">
        <w:t>ąc</w:t>
      </w:r>
      <w:r w:rsidR="00990B16">
        <w:t>ych</w:t>
      </w:r>
      <w:r w:rsidR="00826A80" w:rsidRPr="004641E2">
        <w:t xml:space="preserve"> uchwał:</w:t>
      </w:r>
    </w:p>
    <w:p w14:paraId="6751EF2D" w14:textId="79B017C4" w:rsidR="00CC4C77" w:rsidRDefault="00CC4C77" w:rsidP="00CC4C77">
      <w:pPr>
        <w:pStyle w:val="Bezodstpw"/>
        <w:suppressAutoHyphens/>
        <w:spacing w:after="120" w:line="276" w:lineRule="auto"/>
        <w:jc w:val="both"/>
      </w:pPr>
      <w:r>
        <w:t xml:space="preserve">1. Uchwała Nr XI/152/2025 Rady Gminy Stężyca z dnia 22 stycznia 2025 r. o przystąpieniu do sporządzenia miejscowego planu zagospodarowania przestrzennego fragmentu obrębu geodezyjnego Klukowa Huta                                                                        /dz. nr 98, 99, 113/2/;                   </w:t>
      </w:r>
    </w:p>
    <w:p w14:paraId="4D518869" w14:textId="77777777" w:rsidR="00CC4C77" w:rsidRDefault="00CC4C77" w:rsidP="00CC4C77">
      <w:pPr>
        <w:pStyle w:val="Bezodstpw"/>
        <w:suppressAutoHyphens/>
        <w:spacing w:after="120" w:line="276" w:lineRule="auto"/>
        <w:jc w:val="both"/>
      </w:pPr>
      <w:r>
        <w:t>2. Uchwała Nr XI/153/2025 Rady Gminy Stężyca z dnia 22 stycznia 2025 r. o przystąpieniu do sporządzenia miejscowego planu zagospodarowania przestrzennego fragmentu obrębu geodezyjnego Łączyno;</w:t>
      </w:r>
    </w:p>
    <w:p w14:paraId="4BEAEFAC" w14:textId="192458E0" w:rsidR="00CC4C77" w:rsidRDefault="00CC4C77" w:rsidP="00CC4C77">
      <w:pPr>
        <w:pStyle w:val="Bezodstpw"/>
        <w:suppressAutoHyphens/>
        <w:spacing w:after="120" w:line="276" w:lineRule="auto"/>
        <w:jc w:val="both"/>
      </w:pPr>
      <w:r>
        <w:t>3. Uchwała Nr XI/154/2025 Rady Gminy Stężyca z dnia 22 stycznia 2025 r. o przystąpieniu do sporządzenia miejscowego planu zagospodarowania przestrzennego fragmentu obrębu geodezyjnego Niesiołowice                                                            /dz. nr 150/40, 150/41, 150/42/.</w:t>
      </w:r>
    </w:p>
    <w:p w14:paraId="399F279E" w14:textId="77777777" w:rsidR="00CC4C77" w:rsidRDefault="00CC4C77" w:rsidP="005A600F">
      <w:pPr>
        <w:pStyle w:val="Bezodstpw"/>
        <w:suppressAutoHyphens/>
        <w:spacing w:after="120" w:line="276" w:lineRule="auto"/>
        <w:jc w:val="both"/>
      </w:pPr>
    </w:p>
    <w:p w14:paraId="35B67129" w14:textId="1F71914F" w:rsidR="006238A4" w:rsidRPr="004641E2" w:rsidRDefault="00F2309B" w:rsidP="004641E2">
      <w:pPr>
        <w:pStyle w:val="Bezodstpw"/>
        <w:suppressAutoHyphens/>
        <w:spacing w:after="60" w:line="276" w:lineRule="auto"/>
        <w:jc w:val="both"/>
        <w:rPr>
          <w:color w:val="000000" w:themeColor="text1"/>
        </w:rPr>
      </w:pPr>
      <w:r>
        <w:rPr>
          <w:color w:val="000000" w:themeColor="text1"/>
        </w:rPr>
        <w:t>Wnioski do w/w planu mogą być składane w terminie 21 dni od otrzymania niniejszego zawiadomienia, na adres: Urząd Gminy Stężyca, ul. Parkowa 1, 83-322 Stężyca.</w:t>
      </w:r>
    </w:p>
    <w:p w14:paraId="1EFB243C" w14:textId="77777777" w:rsidR="004641E2" w:rsidRPr="004641E2" w:rsidRDefault="004641E2" w:rsidP="006238A4">
      <w:pPr>
        <w:spacing w:line="276" w:lineRule="auto"/>
        <w:jc w:val="right"/>
        <w:rPr>
          <w:rFonts w:ascii="Arial Narrow" w:hAnsi="Arial Narrow"/>
          <w:spacing w:val="4"/>
          <w:sz w:val="24"/>
          <w:szCs w:val="24"/>
        </w:rPr>
      </w:pPr>
    </w:p>
    <w:p w14:paraId="1DE41A43" w14:textId="5C57A4A4" w:rsidR="005826EE" w:rsidRPr="00EA5699" w:rsidRDefault="009129EC" w:rsidP="009129EC">
      <w:pPr>
        <w:spacing w:line="276" w:lineRule="auto"/>
        <w:rPr>
          <w:rFonts w:ascii="Arial Narrow" w:hAnsi="Arial Narrow"/>
          <w:spacing w:val="4"/>
          <w:sz w:val="22"/>
          <w:szCs w:val="22"/>
        </w:rPr>
      </w:pPr>
      <w:r>
        <w:rPr>
          <w:rFonts w:ascii="Arial Narrow" w:hAnsi="Arial Narrow"/>
          <w:spacing w:val="4"/>
          <w:sz w:val="22"/>
          <w:szCs w:val="22"/>
        </w:rPr>
        <w:t xml:space="preserve">                                                                                                                           </w:t>
      </w:r>
      <w:r w:rsidR="00425AB3" w:rsidRPr="00EA5699">
        <w:rPr>
          <w:rFonts w:ascii="Arial Narrow" w:hAnsi="Arial Narrow"/>
          <w:spacing w:val="4"/>
          <w:sz w:val="22"/>
          <w:szCs w:val="22"/>
        </w:rPr>
        <w:t>……………………………</w:t>
      </w:r>
      <w:r w:rsidR="00826A80" w:rsidRPr="00EA5699">
        <w:rPr>
          <w:rFonts w:ascii="Arial Narrow" w:hAnsi="Arial Narrow"/>
          <w:spacing w:val="4"/>
          <w:sz w:val="22"/>
          <w:szCs w:val="22"/>
        </w:rPr>
        <w:t>……</w:t>
      </w:r>
    </w:p>
    <w:p w14:paraId="52D02D91" w14:textId="1BE418FD" w:rsidR="00050FB9" w:rsidRDefault="00E35126" w:rsidP="00E35126">
      <w:pPr>
        <w:spacing w:line="276" w:lineRule="auto"/>
        <w:ind w:right="1"/>
        <w:jc w:val="center"/>
        <w:rPr>
          <w:i/>
          <w:sz w:val="18"/>
          <w:szCs w:val="18"/>
        </w:rPr>
      </w:pPr>
      <w:r>
        <w:rPr>
          <w:i/>
          <w:spacing w:val="4"/>
          <w:sz w:val="18"/>
          <w:szCs w:val="18"/>
        </w:rPr>
        <w:t xml:space="preserve">                                                                                                                                        </w:t>
      </w:r>
      <w:r w:rsidR="00425AB3" w:rsidRPr="000E2C75">
        <w:rPr>
          <w:i/>
          <w:spacing w:val="4"/>
          <w:sz w:val="18"/>
          <w:szCs w:val="18"/>
        </w:rPr>
        <w:t xml:space="preserve">(podpis </w:t>
      </w:r>
      <w:r w:rsidR="00701460" w:rsidRPr="000E2C75">
        <w:rPr>
          <w:i/>
          <w:sz w:val="18"/>
          <w:szCs w:val="18"/>
        </w:rPr>
        <w:t xml:space="preserve">Wójta Gminy </w:t>
      </w:r>
      <w:r w:rsidR="00826A80" w:rsidRPr="000E2C75">
        <w:rPr>
          <w:i/>
          <w:sz w:val="18"/>
          <w:szCs w:val="18"/>
        </w:rPr>
        <w:t>Stężyca</w:t>
      </w:r>
      <w:r w:rsidR="00C156DB" w:rsidRPr="000E2C75">
        <w:rPr>
          <w:i/>
          <w:sz w:val="18"/>
          <w:szCs w:val="18"/>
        </w:rPr>
        <w:t>)</w:t>
      </w:r>
    </w:p>
    <w:p w14:paraId="1770FA7B" w14:textId="77777777" w:rsidR="00E819C0" w:rsidRDefault="00E819C0" w:rsidP="00B52C83">
      <w:pPr>
        <w:spacing w:line="276" w:lineRule="auto"/>
        <w:ind w:right="1"/>
        <w:jc w:val="right"/>
        <w:rPr>
          <w:i/>
          <w:sz w:val="18"/>
          <w:szCs w:val="18"/>
        </w:rPr>
      </w:pPr>
    </w:p>
    <w:p w14:paraId="6445FC40" w14:textId="77777777" w:rsidR="00E819C0" w:rsidRPr="000E2C75" w:rsidRDefault="00E819C0" w:rsidP="00B52C83">
      <w:pPr>
        <w:spacing w:line="276" w:lineRule="auto"/>
        <w:ind w:right="1"/>
        <w:jc w:val="right"/>
        <w:rPr>
          <w:i/>
          <w:spacing w:val="4"/>
          <w:sz w:val="18"/>
          <w:szCs w:val="18"/>
        </w:rPr>
        <w:sectPr w:rsidR="00E819C0" w:rsidRPr="000E2C75" w:rsidSect="008924CE">
          <w:footerReference w:type="default" r:id="rId8"/>
          <w:pgSz w:w="11907" w:h="16840" w:code="9"/>
          <w:pgMar w:top="1276" w:right="1417" w:bottom="1417" w:left="1417" w:header="708" w:footer="708" w:gutter="0"/>
          <w:cols w:space="708"/>
          <w:docGrid w:linePitch="272"/>
        </w:sectPr>
      </w:pPr>
    </w:p>
    <w:p w14:paraId="53B15A19" w14:textId="77777777" w:rsidR="002A5A03" w:rsidRDefault="002A5A03" w:rsidP="000E2C75">
      <w:pPr>
        <w:pStyle w:val="Bezodstpw"/>
        <w:spacing w:after="120" w:line="276" w:lineRule="auto"/>
        <w:rPr>
          <w:b/>
          <w:sz w:val="20"/>
          <w:szCs w:val="20"/>
          <w:u w:val="single"/>
        </w:rPr>
      </w:pPr>
    </w:p>
    <w:p w14:paraId="6BEB0C99" w14:textId="65E66B5A" w:rsidR="000E2C75" w:rsidRDefault="00B52C83" w:rsidP="000E2C75">
      <w:pPr>
        <w:pStyle w:val="Bezodstpw"/>
        <w:spacing w:after="120" w:line="276" w:lineRule="auto"/>
        <w:rPr>
          <w:b/>
          <w:sz w:val="22"/>
          <w:szCs w:val="22"/>
          <w:u w:val="single"/>
        </w:rPr>
      </w:pPr>
      <w:r w:rsidRPr="004641E2">
        <w:rPr>
          <w:b/>
          <w:sz w:val="22"/>
          <w:szCs w:val="22"/>
          <w:u w:val="single"/>
        </w:rPr>
        <w:t>Załączniki:</w:t>
      </w:r>
    </w:p>
    <w:p w14:paraId="4BDCFE7A" w14:textId="2F28BB57" w:rsidR="00CC4C77" w:rsidRPr="00CC4C77" w:rsidRDefault="00CC4C77" w:rsidP="00CC4C77">
      <w:pPr>
        <w:pStyle w:val="Bezodstpw"/>
        <w:spacing w:after="120" w:line="276" w:lineRule="auto"/>
        <w:jc w:val="both"/>
        <w:rPr>
          <w:bCs/>
          <w:sz w:val="16"/>
          <w:szCs w:val="16"/>
        </w:rPr>
      </w:pPr>
      <w:r w:rsidRPr="00CC4C77">
        <w:rPr>
          <w:bCs/>
          <w:sz w:val="16"/>
          <w:szCs w:val="16"/>
        </w:rPr>
        <w:t xml:space="preserve">1. Uchwała </w:t>
      </w:r>
      <w:r>
        <w:rPr>
          <w:bCs/>
          <w:sz w:val="16"/>
          <w:szCs w:val="16"/>
        </w:rPr>
        <w:t xml:space="preserve"> </w:t>
      </w:r>
      <w:r w:rsidRPr="00CC4C77">
        <w:rPr>
          <w:bCs/>
          <w:sz w:val="16"/>
          <w:szCs w:val="16"/>
        </w:rPr>
        <w:t xml:space="preserve">Nr </w:t>
      </w:r>
      <w:r>
        <w:rPr>
          <w:bCs/>
          <w:sz w:val="16"/>
          <w:szCs w:val="16"/>
        </w:rPr>
        <w:t xml:space="preserve"> </w:t>
      </w:r>
      <w:r w:rsidRPr="00CC4C77">
        <w:rPr>
          <w:bCs/>
          <w:sz w:val="16"/>
          <w:szCs w:val="16"/>
        </w:rPr>
        <w:t>XI/152/2025</w:t>
      </w:r>
      <w:r>
        <w:rPr>
          <w:bCs/>
          <w:sz w:val="16"/>
          <w:szCs w:val="16"/>
        </w:rPr>
        <w:t xml:space="preserve"> </w:t>
      </w:r>
      <w:r w:rsidRPr="00CC4C77">
        <w:rPr>
          <w:bCs/>
          <w:sz w:val="16"/>
          <w:szCs w:val="16"/>
        </w:rPr>
        <w:t xml:space="preserve"> Rady</w:t>
      </w:r>
      <w:r>
        <w:rPr>
          <w:bCs/>
          <w:sz w:val="16"/>
          <w:szCs w:val="16"/>
        </w:rPr>
        <w:t xml:space="preserve"> </w:t>
      </w:r>
      <w:r w:rsidRPr="00CC4C77">
        <w:rPr>
          <w:bCs/>
          <w:sz w:val="16"/>
          <w:szCs w:val="16"/>
        </w:rPr>
        <w:t xml:space="preserve"> Gminy </w:t>
      </w:r>
      <w:r>
        <w:rPr>
          <w:bCs/>
          <w:sz w:val="16"/>
          <w:szCs w:val="16"/>
        </w:rPr>
        <w:t xml:space="preserve"> </w:t>
      </w:r>
      <w:r w:rsidRPr="00CC4C77">
        <w:rPr>
          <w:bCs/>
          <w:sz w:val="16"/>
          <w:szCs w:val="16"/>
        </w:rPr>
        <w:t xml:space="preserve">Stężyca </w:t>
      </w:r>
      <w:r>
        <w:rPr>
          <w:bCs/>
          <w:sz w:val="16"/>
          <w:szCs w:val="16"/>
        </w:rPr>
        <w:t xml:space="preserve"> </w:t>
      </w:r>
      <w:r w:rsidRPr="00CC4C77">
        <w:rPr>
          <w:bCs/>
          <w:sz w:val="16"/>
          <w:szCs w:val="16"/>
        </w:rPr>
        <w:t>z</w:t>
      </w:r>
      <w:r>
        <w:rPr>
          <w:bCs/>
          <w:sz w:val="16"/>
          <w:szCs w:val="16"/>
        </w:rPr>
        <w:t xml:space="preserve"> </w:t>
      </w:r>
      <w:r w:rsidRPr="00CC4C77">
        <w:rPr>
          <w:bCs/>
          <w:sz w:val="16"/>
          <w:szCs w:val="16"/>
        </w:rPr>
        <w:t xml:space="preserve"> dnia 22 </w:t>
      </w:r>
      <w:r>
        <w:rPr>
          <w:bCs/>
          <w:sz w:val="16"/>
          <w:szCs w:val="16"/>
        </w:rPr>
        <w:t xml:space="preserve"> </w:t>
      </w:r>
      <w:r w:rsidRPr="00CC4C77">
        <w:rPr>
          <w:bCs/>
          <w:sz w:val="16"/>
          <w:szCs w:val="16"/>
        </w:rPr>
        <w:t>stycznia 2025 r. o przystąpieniu do sporządzenia miejscowego planu</w:t>
      </w:r>
      <w:r w:rsidRPr="00CC4C77">
        <w:rPr>
          <w:bCs/>
          <w:sz w:val="16"/>
          <w:szCs w:val="16"/>
        </w:rPr>
        <w:t xml:space="preserve"> </w:t>
      </w:r>
      <w:r w:rsidRPr="00CC4C77">
        <w:rPr>
          <w:bCs/>
          <w:sz w:val="16"/>
          <w:szCs w:val="16"/>
        </w:rPr>
        <w:t xml:space="preserve">zagospodarowania przestrzennego fragmentu obrębu geodezyjnego Klukowa Huta                                                               /dz. nr 98, 99, 113/2/;                   </w:t>
      </w:r>
    </w:p>
    <w:p w14:paraId="781B7977" w14:textId="5D8FB6D2" w:rsidR="00CC4C77" w:rsidRPr="00CC4C77" w:rsidRDefault="00CC4C77" w:rsidP="00CC4C77">
      <w:pPr>
        <w:pStyle w:val="Bezodstpw"/>
        <w:spacing w:after="120" w:line="276" w:lineRule="auto"/>
        <w:jc w:val="both"/>
        <w:rPr>
          <w:bCs/>
          <w:sz w:val="16"/>
          <w:szCs w:val="16"/>
        </w:rPr>
      </w:pPr>
      <w:r w:rsidRPr="00CC4C77">
        <w:rPr>
          <w:bCs/>
          <w:sz w:val="16"/>
          <w:szCs w:val="16"/>
        </w:rPr>
        <w:t>2. Uchwała</w:t>
      </w:r>
      <w:r>
        <w:rPr>
          <w:bCs/>
          <w:sz w:val="16"/>
          <w:szCs w:val="16"/>
        </w:rPr>
        <w:t xml:space="preserve"> </w:t>
      </w:r>
      <w:r w:rsidRPr="00CC4C77">
        <w:rPr>
          <w:bCs/>
          <w:sz w:val="16"/>
          <w:szCs w:val="16"/>
        </w:rPr>
        <w:t xml:space="preserve"> Nr </w:t>
      </w:r>
      <w:r>
        <w:rPr>
          <w:bCs/>
          <w:sz w:val="16"/>
          <w:szCs w:val="16"/>
        </w:rPr>
        <w:t xml:space="preserve"> </w:t>
      </w:r>
      <w:r w:rsidRPr="00CC4C77">
        <w:rPr>
          <w:bCs/>
          <w:sz w:val="16"/>
          <w:szCs w:val="16"/>
        </w:rPr>
        <w:t xml:space="preserve">XI/153/2025 </w:t>
      </w:r>
      <w:r>
        <w:rPr>
          <w:bCs/>
          <w:sz w:val="16"/>
          <w:szCs w:val="16"/>
        </w:rPr>
        <w:t xml:space="preserve"> </w:t>
      </w:r>
      <w:r w:rsidRPr="00CC4C77">
        <w:rPr>
          <w:bCs/>
          <w:sz w:val="16"/>
          <w:szCs w:val="16"/>
        </w:rPr>
        <w:t>Rady</w:t>
      </w:r>
      <w:r>
        <w:rPr>
          <w:bCs/>
          <w:sz w:val="16"/>
          <w:szCs w:val="16"/>
        </w:rPr>
        <w:t xml:space="preserve"> </w:t>
      </w:r>
      <w:r w:rsidRPr="00CC4C77">
        <w:rPr>
          <w:bCs/>
          <w:sz w:val="16"/>
          <w:szCs w:val="16"/>
        </w:rPr>
        <w:t xml:space="preserve"> Gminy </w:t>
      </w:r>
      <w:r>
        <w:rPr>
          <w:bCs/>
          <w:sz w:val="16"/>
          <w:szCs w:val="16"/>
        </w:rPr>
        <w:t xml:space="preserve"> </w:t>
      </w:r>
      <w:r w:rsidRPr="00CC4C77">
        <w:rPr>
          <w:bCs/>
          <w:sz w:val="16"/>
          <w:szCs w:val="16"/>
        </w:rPr>
        <w:t>Stężyca</w:t>
      </w:r>
      <w:r>
        <w:rPr>
          <w:bCs/>
          <w:sz w:val="16"/>
          <w:szCs w:val="16"/>
        </w:rPr>
        <w:t xml:space="preserve"> </w:t>
      </w:r>
      <w:r w:rsidRPr="00CC4C77">
        <w:rPr>
          <w:bCs/>
          <w:sz w:val="16"/>
          <w:szCs w:val="16"/>
        </w:rPr>
        <w:t xml:space="preserve"> z</w:t>
      </w:r>
      <w:r>
        <w:rPr>
          <w:bCs/>
          <w:sz w:val="16"/>
          <w:szCs w:val="16"/>
        </w:rPr>
        <w:t xml:space="preserve"> </w:t>
      </w:r>
      <w:r w:rsidRPr="00CC4C77">
        <w:rPr>
          <w:bCs/>
          <w:sz w:val="16"/>
          <w:szCs w:val="16"/>
        </w:rPr>
        <w:t xml:space="preserve"> dnia</w:t>
      </w:r>
      <w:r>
        <w:rPr>
          <w:bCs/>
          <w:sz w:val="16"/>
          <w:szCs w:val="16"/>
        </w:rPr>
        <w:t xml:space="preserve"> </w:t>
      </w:r>
      <w:r w:rsidRPr="00CC4C77">
        <w:rPr>
          <w:bCs/>
          <w:sz w:val="16"/>
          <w:szCs w:val="16"/>
        </w:rPr>
        <w:t xml:space="preserve"> 22 stycznia 2025 r. o przystąpieniu do sporządzenia miejscowego planu zagospodarowania przestrzennego fragmentu obrębu geodezyjnego Łączyno;</w:t>
      </w:r>
    </w:p>
    <w:p w14:paraId="510FC0B1" w14:textId="08756F20" w:rsidR="00CC4C77" w:rsidRPr="00CC4C77" w:rsidRDefault="00CC4C77" w:rsidP="00CC4C77">
      <w:pPr>
        <w:pStyle w:val="Bezodstpw"/>
        <w:spacing w:after="120" w:line="276" w:lineRule="auto"/>
        <w:jc w:val="both"/>
        <w:rPr>
          <w:bCs/>
          <w:sz w:val="16"/>
          <w:szCs w:val="16"/>
        </w:rPr>
      </w:pPr>
      <w:r w:rsidRPr="00CC4C77">
        <w:rPr>
          <w:bCs/>
          <w:sz w:val="16"/>
          <w:szCs w:val="16"/>
        </w:rPr>
        <w:t>3. Uchwała</w:t>
      </w:r>
      <w:r>
        <w:rPr>
          <w:bCs/>
          <w:sz w:val="16"/>
          <w:szCs w:val="16"/>
        </w:rPr>
        <w:t xml:space="preserve"> </w:t>
      </w:r>
      <w:r w:rsidRPr="00CC4C77">
        <w:rPr>
          <w:bCs/>
          <w:sz w:val="16"/>
          <w:szCs w:val="16"/>
        </w:rPr>
        <w:t xml:space="preserve"> Nr </w:t>
      </w:r>
      <w:r>
        <w:rPr>
          <w:bCs/>
          <w:sz w:val="16"/>
          <w:szCs w:val="16"/>
        </w:rPr>
        <w:t xml:space="preserve"> </w:t>
      </w:r>
      <w:r w:rsidRPr="00CC4C77">
        <w:rPr>
          <w:bCs/>
          <w:sz w:val="16"/>
          <w:szCs w:val="16"/>
        </w:rPr>
        <w:t>XI/154/2025</w:t>
      </w:r>
      <w:r>
        <w:rPr>
          <w:bCs/>
          <w:sz w:val="16"/>
          <w:szCs w:val="16"/>
        </w:rPr>
        <w:t xml:space="preserve"> </w:t>
      </w:r>
      <w:r w:rsidRPr="00CC4C77">
        <w:rPr>
          <w:bCs/>
          <w:sz w:val="16"/>
          <w:szCs w:val="16"/>
        </w:rPr>
        <w:t xml:space="preserve"> Rady </w:t>
      </w:r>
      <w:r>
        <w:rPr>
          <w:bCs/>
          <w:sz w:val="16"/>
          <w:szCs w:val="16"/>
        </w:rPr>
        <w:t xml:space="preserve"> </w:t>
      </w:r>
      <w:r w:rsidRPr="00CC4C77">
        <w:rPr>
          <w:bCs/>
          <w:sz w:val="16"/>
          <w:szCs w:val="16"/>
        </w:rPr>
        <w:t xml:space="preserve">Gminy </w:t>
      </w:r>
      <w:r>
        <w:rPr>
          <w:bCs/>
          <w:sz w:val="16"/>
          <w:szCs w:val="16"/>
        </w:rPr>
        <w:t xml:space="preserve"> </w:t>
      </w:r>
      <w:r w:rsidRPr="00CC4C77">
        <w:rPr>
          <w:bCs/>
          <w:sz w:val="16"/>
          <w:szCs w:val="16"/>
        </w:rPr>
        <w:t xml:space="preserve">Stężyca </w:t>
      </w:r>
      <w:r>
        <w:rPr>
          <w:bCs/>
          <w:sz w:val="16"/>
          <w:szCs w:val="16"/>
        </w:rPr>
        <w:t xml:space="preserve"> </w:t>
      </w:r>
      <w:r w:rsidRPr="00CC4C77">
        <w:rPr>
          <w:bCs/>
          <w:sz w:val="16"/>
          <w:szCs w:val="16"/>
        </w:rPr>
        <w:t>z</w:t>
      </w:r>
      <w:r>
        <w:rPr>
          <w:bCs/>
          <w:sz w:val="16"/>
          <w:szCs w:val="16"/>
        </w:rPr>
        <w:t xml:space="preserve"> </w:t>
      </w:r>
      <w:r w:rsidRPr="00CC4C77">
        <w:rPr>
          <w:bCs/>
          <w:sz w:val="16"/>
          <w:szCs w:val="16"/>
        </w:rPr>
        <w:t xml:space="preserve"> dnia </w:t>
      </w:r>
      <w:r>
        <w:rPr>
          <w:bCs/>
          <w:sz w:val="16"/>
          <w:szCs w:val="16"/>
        </w:rPr>
        <w:t xml:space="preserve"> </w:t>
      </w:r>
      <w:r w:rsidRPr="00CC4C77">
        <w:rPr>
          <w:bCs/>
          <w:sz w:val="16"/>
          <w:szCs w:val="16"/>
        </w:rPr>
        <w:t>22 stycznia 2025 r. o przystąpieniu do sporządzenia miejscowego planu zagospodarowania przestrzennego fragmentu obrębu geodezyjnego Niesiołowice                                                   /dz. nr 150/40, 150/41, 150/42/.</w:t>
      </w:r>
    </w:p>
    <w:p w14:paraId="5427E378" w14:textId="14AEFC32" w:rsidR="00990B16" w:rsidRPr="00E35126" w:rsidRDefault="00990B16" w:rsidP="00CC4C77">
      <w:pPr>
        <w:pStyle w:val="Bezodstpw"/>
        <w:spacing w:after="120" w:line="276" w:lineRule="auto"/>
        <w:jc w:val="both"/>
        <w:rPr>
          <w:bCs/>
          <w:sz w:val="18"/>
          <w:szCs w:val="18"/>
        </w:rPr>
      </w:pPr>
    </w:p>
    <w:p w14:paraId="5D7044AA" w14:textId="77777777" w:rsidR="002A5A03" w:rsidRPr="00E35126" w:rsidRDefault="002A5A03" w:rsidP="00E35126">
      <w:pPr>
        <w:pStyle w:val="Bezodstpw"/>
        <w:spacing w:after="120" w:line="276" w:lineRule="auto"/>
        <w:jc w:val="both"/>
        <w:rPr>
          <w:bCs/>
          <w:sz w:val="18"/>
          <w:szCs w:val="18"/>
        </w:rPr>
      </w:pPr>
    </w:p>
    <w:p w14:paraId="21B38A4A" w14:textId="6E6D8803" w:rsidR="00AE1127" w:rsidRPr="00990B16" w:rsidRDefault="00AE1127" w:rsidP="00440E7F">
      <w:pPr>
        <w:pStyle w:val="Bezodstpw"/>
        <w:spacing w:after="120" w:line="276" w:lineRule="auto"/>
        <w:jc w:val="both"/>
        <w:rPr>
          <w:b/>
          <w:u w:val="single"/>
        </w:rPr>
      </w:pPr>
      <w:r w:rsidRPr="00990B16">
        <w:rPr>
          <w:b/>
          <w:u w:val="single"/>
        </w:rPr>
        <w:t>Otrzymują:</w:t>
      </w:r>
    </w:p>
    <w:p w14:paraId="7FCD0F20" w14:textId="77777777" w:rsidR="00AE1127" w:rsidRPr="00990B16" w:rsidRDefault="00AE1127" w:rsidP="00440E7F">
      <w:pPr>
        <w:pStyle w:val="Bezodstpw"/>
        <w:numPr>
          <w:ilvl w:val="0"/>
          <w:numId w:val="20"/>
        </w:numPr>
        <w:spacing w:line="276" w:lineRule="auto"/>
        <w:ind w:left="284" w:hanging="284"/>
        <w:jc w:val="both"/>
      </w:pPr>
      <w:r w:rsidRPr="00990B16">
        <w:t>według rozdzielnika</w:t>
      </w:r>
      <w:r w:rsidR="00900670" w:rsidRPr="00990B16">
        <w:t xml:space="preserve"> adresowego</w:t>
      </w:r>
    </w:p>
    <w:p w14:paraId="466EF3DC" w14:textId="18999D36" w:rsidR="001A22E4" w:rsidRPr="00990B16" w:rsidRDefault="00AE1127" w:rsidP="00B445D6">
      <w:pPr>
        <w:pStyle w:val="Bezodstpw"/>
        <w:numPr>
          <w:ilvl w:val="0"/>
          <w:numId w:val="20"/>
        </w:numPr>
        <w:spacing w:line="276" w:lineRule="auto"/>
        <w:ind w:left="284" w:hanging="284"/>
        <w:jc w:val="both"/>
      </w:pPr>
      <w:r w:rsidRPr="00990B16">
        <w:t>a/a</w:t>
      </w:r>
    </w:p>
    <w:sectPr w:rsidR="001A22E4" w:rsidRPr="00990B16" w:rsidSect="00A56E34">
      <w:footerReference w:type="default" r:id="rId9"/>
      <w:type w:val="continuous"/>
      <w:pgSz w:w="11907" w:h="16840" w:code="9"/>
      <w:pgMar w:top="1135" w:right="1417" w:bottom="993" w:left="1417" w:header="708" w:footer="708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B9DC64C" w14:textId="77777777" w:rsidR="006238A4" w:rsidRDefault="006238A4" w:rsidP="004855DD">
      <w:r>
        <w:separator/>
      </w:r>
    </w:p>
  </w:endnote>
  <w:endnote w:type="continuationSeparator" w:id="0">
    <w:p w14:paraId="52D74C31" w14:textId="77777777" w:rsidR="006238A4" w:rsidRDefault="006238A4" w:rsidP="004855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488210707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24B9894D" w14:textId="77777777" w:rsidR="006238A4" w:rsidRDefault="006238A4">
            <w:pPr>
              <w:pStyle w:val="Stopka"/>
              <w:jc w:val="right"/>
            </w:pPr>
            <w:r>
              <w:t xml:space="preserve">Strona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901B89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z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901B89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7CD518EC" w14:textId="77777777" w:rsidR="006238A4" w:rsidRDefault="006238A4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819256720"/>
      <w:docPartObj>
        <w:docPartGallery w:val="Page Numbers (Bottom of Page)"/>
        <w:docPartUnique/>
      </w:docPartObj>
    </w:sdtPr>
    <w:sdtEndPr/>
    <w:sdtContent>
      <w:sdt>
        <w:sdtPr>
          <w:id w:val="599540032"/>
          <w:docPartObj>
            <w:docPartGallery w:val="Page Numbers (Top of Page)"/>
            <w:docPartUnique/>
          </w:docPartObj>
        </w:sdtPr>
        <w:sdtEndPr/>
        <w:sdtContent>
          <w:p w14:paraId="69337783" w14:textId="77777777" w:rsidR="006238A4" w:rsidRDefault="006238A4">
            <w:pPr>
              <w:pStyle w:val="Stopka"/>
              <w:jc w:val="right"/>
            </w:pPr>
            <w:r>
              <w:t xml:space="preserve">Strona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B5120E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z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B5120E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767CDC6A" w14:textId="77777777" w:rsidR="006238A4" w:rsidRPr="001A22E4" w:rsidRDefault="006238A4" w:rsidP="001A22E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8E1D1C" w14:textId="77777777" w:rsidR="006238A4" w:rsidRDefault="006238A4" w:rsidP="004855DD">
      <w:r>
        <w:separator/>
      </w:r>
    </w:p>
  </w:footnote>
  <w:footnote w:type="continuationSeparator" w:id="0">
    <w:p w14:paraId="231EF2A4" w14:textId="77777777" w:rsidR="006238A4" w:rsidRDefault="006238A4" w:rsidP="004855D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AF6403"/>
    <w:multiLevelType w:val="hybridMultilevel"/>
    <w:tmpl w:val="A4C6AEAC"/>
    <w:lvl w:ilvl="0" w:tplc="E71CD674">
      <w:start w:val="1"/>
      <w:numFmt w:val="decimal"/>
      <w:lvlText w:val=" %1."/>
      <w:lvlJc w:val="left"/>
      <w:pPr>
        <w:ind w:left="28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04" w:hanging="360"/>
      </w:pPr>
    </w:lvl>
    <w:lvl w:ilvl="2" w:tplc="0415001B" w:tentative="1">
      <w:start w:val="1"/>
      <w:numFmt w:val="lowerRoman"/>
      <w:lvlText w:val="%3."/>
      <w:lvlJc w:val="right"/>
      <w:pPr>
        <w:ind w:left="1724" w:hanging="180"/>
      </w:pPr>
    </w:lvl>
    <w:lvl w:ilvl="3" w:tplc="0415000F" w:tentative="1">
      <w:start w:val="1"/>
      <w:numFmt w:val="decimal"/>
      <w:lvlText w:val="%4."/>
      <w:lvlJc w:val="left"/>
      <w:pPr>
        <w:ind w:left="2444" w:hanging="360"/>
      </w:pPr>
    </w:lvl>
    <w:lvl w:ilvl="4" w:tplc="04150019" w:tentative="1">
      <w:start w:val="1"/>
      <w:numFmt w:val="lowerLetter"/>
      <w:lvlText w:val="%5."/>
      <w:lvlJc w:val="left"/>
      <w:pPr>
        <w:ind w:left="3164" w:hanging="360"/>
      </w:pPr>
    </w:lvl>
    <w:lvl w:ilvl="5" w:tplc="0415001B" w:tentative="1">
      <w:start w:val="1"/>
      <w:numFmt w:val="lowerRoman"/>
      <w:lvlText w:val="%6."/>
      <w:lvlJc w:val="right"/>
      <w:pPr>
        <w:ind w:left="3884" w:hanging="180"/>
      </w:pPr>
    </w:lvl>
    <w:lvl w:ilvl="6" w:tplc="0415000F" w:tentative="1">
      <w:start w:val="1"/>
      <w:numFmt w:val="decimal"/>
      <w:lvlText w:val="%7."/>
      <w:lvlJc w:val="left"/>
      <w:pPr>
        <w:ind w:left="4604" w:hanging="360"/>
      </w:pPr>
    </w:lvl>
    <w:lvl w:ilvl="7" w:tplc="04150019" w:tentative="1">
      <w:start w:val="1"/>
      <w:numFmt w:val="lowerLetter"/>
      <w:lvlText w:val="%8."/>
      <w:lvlJc w:val="left"/>
      <w:pPr>
        <w:ind w:left="5324" w:hanging="360"/>
      </w:pPr>
    </w:lvl>
    <w:lvl w:ilvl="8" w:tplc="0415001B" w:tentative="1">
      <w:start w:val="1"/>
      <w:numFmt w:val="lowerRoman"/>
      <w:lvlText w:val="%9."/>
      <w:lvlJc w:val="right"/>
      <w:pPr>
        <w:ind w:left="6044" w:hanging="180"/>
      </w:pPr>
    </w:lvl>
  </w:abstractNum>
  <w:abstractNum w:abstractNumId="1" w15:restartNumberingAfterBreak="0">
    <w:nsid w:val="05000C90"/>
    <w:multiLevelType w:val="hybridMultilevel"/>
    <w:tmpl w:val="7DDA729E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" w15:restartNumberingAfterBreak="0">
    <w:nsid w:val="0E381CCD"/>
    <w:multiLevelType w:val="hybridMultilevel"/>
    <w:tmpl w:val="7DDA729E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" w15:restartNumberingAfterBreak="0">
    <w:nsid w:val="0F073FBE"/>
    <w:multiLevelType w:val="hybridMultilevel"/>
    <w:tmpl w:val="A0FEB7E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716226"/>
    <w:multiLevelType w:val="hybridMultilevel"/>
    <w:tmpl w:val="A4C6AEAC"/>
    <w:lvl w:ilvl="0" w:tplc="E71CD674">
      <w:start w:val="1"/>
      <w:numFmt w:val="decimal"/>
      <w:lvlText w:val=" %1."/>
      <w:lvlJc w:val="left"/>
      <w:pPr>
        <w:ind w:left="100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5" w15:restartNumberingAfterBreak="0">
    <w:nsid w:val="135C7787"/>
    <w:multiLevelType w:val="hybridMultilevel"/>
    <w:tmpl w:val="7DDA729E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6" w15:restartNumberingAfterBreak="0">
    <w:nsid w:val="1373656C"/>
    <w:multiLevelType w:val="hybridMultilevel"/>
    <w:tmpl w:val="7DDA729E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7" w15:restartNumberingAfterBreak="0">
    <w:nsid w:val="14CB73A4"/>
    <w:multiLevelType w:val="hybridMultilevel"/>
    <w:tmpl w:val="A4C6AEAC"/>
    <w:lvl w:ilvl="0" w:tplc="E71CD674">
      <w:start w:val="1"/>
      <w:numFmt w:val="decimal"/>
      <w:lvlText w:val=" 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16F7437B"/>
    <w:multiLevelType w:val="hybridMultilevel"/>
    <w:tmpl w:val="2C5C4584"/>
    <w:lvl w:ilvl="0" w:tplc="96F0071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6F86C38"/>
    <w:multiLevelType w:val="hybridMultilevel"/>
    <w:tmpl w:val="7DDA729E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0" w15:restartNumberingAfterBreak="0">
    <w:nsid w:val="1D9770C5"/>
    <w:multiLevelType w:val="hybridMultilevel"/>
    <w:tmpl w:val="13EA71E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3860610"/>
    <w:multiLevelType w:val="hybridMultilevel"/>
    <w:tmpl w:val="7DDA729E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2" w15:restartNumberingAfterBreak="0">
    <w:nsid w:val="29E16445"/>
    <w:multiLevelType w:val="hybridMultilevel"/>
    <w:tmpl w:val="7DDA729E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3" w15:restartNumberingAfterBreak="0">
    <w:nsid w:val="2E570DFC"/>
    <w:multiLevelType w:val="hybridMultilevel"/>
    <w:tmpl w:val="8FA05D8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F8B3018"/>
    <w:multiLevelType w:val="hybridMultilevel"/>
    <w:tmpl w:val="7DDA729E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5" w15:restartNumberingAfterBreak="0">
    <w:nsid w:val="30EB5D29"/>
    <w:multiLevelType w:val="hybridMultilevel"/>
    <w:tmpl w:val="1BA29D1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A424669"/>
    <w:multiLevelType w:val="hybridMultilevel"/>
    <w:tmpl w:val="7DDA729E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 w15:restartNumberingAfterBreak="0">
    <w:nsid w:val="3B6E34EA"/>
    <w:multiLevelType w:val="hybridMultilevel"/>
    <w:tmpl w:val="7DDA729E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8" w15:restartNumberingAfterBreak="0">
    <w:nsid w:val="3BC07713"/>
    <w:multiLevelType w:val="hybridMultilevel"/>
    <w:tmpl w:val="7DDA729E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9" w15:restartNumberingAfterBreak="0">
    <w:nsid w:val="4ABC48D9"/>
    <w:multiLevelType w:val="hybridMultilevel"/>
    <w:tmpl w:val="A4C6AEAC"/>
    <w:lvl w:ilvl="0" w:tplc="E71CD674">
      <w:start w:val="1"/>
      <w:numFmt w:val="decimal"/>
      <w:lvlText w:val=" %1."/>
      <w:lvlJc w:val="left"/>
      <w:pPr>
        <w:ind w:left="100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0" w15:restartNumberingAfterBreak="0">
    <w:nsid w:val="4BE72611"/>
    <w:multiLevelType w:val="hybridMultilevel"/>
    <w:tmpl w:val="7DDA729E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1" w15:restartNumberingAfterBreak="0">
    <w:nsid w:val="4C325A6A"/>
    <w:multiLevelType w:val="hybridMultilevel"/>
    <w:tmpl w:val="7DDA729E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2" w15:restartNumberingAfterBreak="0">
    <w:nsid w:val="501D1F18"/>
    <w:multiLevelType w:val="hybridMultilevel"/>
    <w:tmpl w:val="A0FEB7E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1614742"/>
    <w:multiLevelType w:val="hybridMultilevel"/>
    <w:tmpl w:val="D8BAD7D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592F18DD"/>
    <w:multiLevelType w:val="hybridMultilevel"/>
    <w:tmpl w:val="4D066C02"/>
    <w:lvl w:ilvl="0" w:tplc="1070F55E">
      <w:start w:val="1"/>
      <w:numFmt w:val="decimal"/>
      <w:lvlText w:val="%1."/>
      <w:lvlJc w:val="left"/>
      <w:pPr>
        <w:ind w:left="644" w:hanging="360"/>
      </w:pPr>
      <w:rPr>
        <w:rFonts w:ascii="Arial Narrow" w:eastAsia="Times New Roman" w:hAnsi="Arial Narrow" w:cs="Times New Roman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5" w15:restartNumberingAfterBreak="0">
    <w:nsid w:val="624D79CA"/>
    <w:multiLevelType w:val="hybridMultilevel"/>
    <w:tmpl w:val="A4C6AEAC"/>
    <w:lvl w:ilvl="0" w:tplc="E71CD674">
      <w:start w:val="1"/>
      <w:numFmt w:val="decimal"/>
      <w:lvlText w:val=" %1."/>
      <w:lvlJc w:val="left"/>
      <w:pPr>
        <w:ind w:left="100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6" w15:restartNumberingAfterBreak="0">
    <w:nsid w:val="63822D8D"/>
    <w:multiLevelType w:val="hybridMultilevel"/>
    <w:tmpl w:val="7DDA729E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7" w15:restartNumberingAfterBreak="0">
    <w:nsid w:val="663E2190"/>
    <w:multiLevelType w:val="hybridMultilevel"/>
    <w:tmpl w:val="A4C6AEAC"/>
    <w:lvl w:ilvl="0" w:tplc="E71CD674">
      <w:start w:val="1"/>
      <w:numFmt w:val="decimal"/>
      <w:lvlText w:val=" %1."/>
      <w:lvlJc w:val="left"/>
      <w:pPr>
        <w:ind w:left="100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8" w15:restartNumberingAfterBreak="0">
    <w:nsid w:val="68705D56"/>
    <w:multiLevelType w:val="hybridMultilevel"/>
    <w:tmpl w:val="482E9760"/>
    <w:lvl w:ilvl="0" w:tplc="E71CD674">
      <w:start w:val="1"/>
      <w:numFmt w:val="decimal"/>
      <w:lvlText w:val=" %1."/>
      <w:lvlJc w:val="left"/>
      <w:pPr>
        <w:ind w:left="100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9" w15:restartNumberingAfterBreak="0">
    <w:nsid w:val="6B711A01"/>
    <w:multiLevelType w:val="hybridMultilevel"/>
    <w:tmpl w:val="7DDA729E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0" w15:restartNumberingAfterBreak="0">
    <w:nsid w:val="708B450C"/>
    <w:multiLevelType w:val="hybridMultilevel"/>
    <w:tmpl w:val="1BA29D1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5C60E59"/>
    <w:multiLevelType w:val="hybridMultilevel"/>
    <w:tmpl w:val="A4C6AEAC"/>
    <w:lvl w:ilvl="0" w:tplc="E71CD674">
      <w:start w:val="1"/>
      <w:numFmt w:val="decimal"/>
      <w:lvlText w:val=" %1."/>
      <w:lvlJc w:val="left"/>
      <w:pPr>
        <w:ind w:left="100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2" w15:restartNumberingAfterBreak="0">
    <w:nsid w:val="780357CA"/>
    <w:multiLevelType w:val="hybridMultilevel"/>
    <w:tmpl w:val="0FFEBEA0"/>
    <w:lvl w:ilvl="0" w:tplc="F6A01D1C">
      <w:start w:val="1"/>
      <w:numFmt w:val="decimal"/>
      <w:lvlText w:val="%1."/>
      <w:lvlJc w:val="left"/>
      <w:pPr>
        <w:ind w:left="1080" w:hanging="360"/>
      </w:pPr>
      <w:rPr>
        <w:rFonts w:hint="default"/>
        <w:color w:val="000000" w:themeColor="text1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 w15:restartNumberingAfterBreak="0">
    <w:nsid w:val="79365AF8"/>
    <w:multiLevelType w:val="hybridMultilevel"/>
    <w:tmpl w:val="8FA05D8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B041B7B"/>
    <w:multiLevelType w:val="hybridMultilevel"/>
    <w:tmpl w:val="8FA05D8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EA37B90"/>
    <w:multiLevelType w:val="hybridMultilevel"/>
    <w:tmpl w:val="7DDA729E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num w:numId="1" w16cid:durableId="121670310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694573399">
    <w:abstractNumId w:val="21"/>
  </w:num>
  <w:num w:numId="3" w16cid:durableId="1510096170">
    <w:abstractNumId w:val="35"/>
  </w:num>
  <w:num w:numId="4" w16cid:durableId="1134328080">
    <w:abstractNumId w:val="2"/>
  </w:num>
  <w:num w:numId="5" w16cid:durableId="1333332705">
    <w:abstractNumId w:val="9"/>
  </w:num>
  <w:num w:numId="6" w16cid:durableId="65497906">
    <w:abstractNumId w:val="12"/>
  </w:num>
  <w:num w:numId="7" w16cid:durableId="460609358">
    <w:abstractNumId w:val="29"/>
  </w:num>
  <w:num w:numId="8" w16cid:durableId="1701466139">
    <w:abstractNumId w:val="14"/>
  </w:num>
  <w:num w:numId="9" w16cid:durableId="376587691">
    <w:abstractNumId w:val="20"/>
  </w:num>
  <w:num w:numId="10" w16cid:durableId="1408384700">
    <w:abstractNumId w:val="6"/>
  </w:num>
  <w:num w:numId="11" w16cid:durableId="2040006228">
    <w:abstractNumId w:val="18"/>
  </w:num>
  <w:num w:numId="12" w16cid:durableId="1923490421">
    <w:abstractNumId w:val="26"/>
  </w:num>
  <w:num w:numId="13" w16cid:durableId="935136529">
    <w:abstractNumId w:val="17"/>
  </w:num>
  <w:num w:numId="14" w16cid:durableId="2036955952">
    <w:abstractNumId w:val="1"/>
  </w:num>
  <w:num w:numId="15" w16cid:durableId="1807158880">
    <w:abstractNumId w:val="11"/>
  </w:num>
  <w:num w:numId="16" w16cid:durableId="1711570074">
    <w:abstractNumId w:val="16"/>
  </w:num>
  <w:num w:numId="17" w16cid:durableId="482740414">
    <w:abstractNumId w:val="23"/>
  </w:num>
  <w:num w:numId="18" w16cid:durableId="853231079">
    <w:abstractNumId w:val="22"/>
  </w:num>
  <w:num w:numId="19" w16cid:durableId="502092435">
    <w:abstractNumId w:val="3"/>
  </w:num>
  <w:num w:numId="20" w16cid:durableId="1719431199">
    <w:abstractNumId w:val="10"/>
  </w:num>
  <w:num w:numId="21" w16cid:durableId="659239735">
    <w:abstractNumId w:val="33"/>
  </w:num>
  <w:num w:numId="22" w16cid:durableId="448669930">
    <w:abstractNumId w:val="34"/>
  </w:num>
  <w:num w:numId="23" w16cid:durableId="119346563">
    <w:abstractNumId w:val="13"/>
  </w:num>
  <w:num w:numId="24" w16cid:durableId="1094402676">
    <w:abstractNumId w:val="28"/>
  </w:num>
  <w:num w:numId="25" w16cid:durableId="2120755859">
    <w:abstractNumId w:val="19"/>
  </w:num>
  <w:num w:numId="26" w16cid:durableId="1231770444">
    <w:abstractNumId w:val="27"/>
  </w:num>
  <w:num w:numId="27" w16cid:durableId="2009627968">
    <w:abstractNumId w:val="25"/>
  </w:num>
  <w:num w:numId="28" w16cid:durableId="871571092">
    <w:abstractNumId w:val="31"/>
  </w:num>
  <w:num w:numId="29" w16cid:durableId="964121343">
    <w:abstractNumId w:val="4"/>
  </w:num>
  <w:num w:numId="30" w16cid:durableId="1342052585">
    <w:abstractNumId w:val="0"/>
  </w:num>
  <w:num w:numId="31" w16cid:durableId="614216630">
    <w:abstractNumId w:val="7"/>
  </w:num>
  <w:num w:numId="32" w16cid:durableId="23873029">
    <w:abstractNumId w:val="15"/>
  </w:num>
  <w:num w:numId="33" w16cid:durableId="1096290197">
    <w:abstractNumId w:val="30"/>
  </w:num>
  <w:num w:numId="34" w16cid:durableId="294989911">
    <w:abstractNumId w:val="24"/>
  </w:num>
  <w:num w:numId="35" w16cid:durableId="1595287127">
    <w:abstractNumId w:val="32"/>
  </w:num>
  <w:num w:numId="36" w16cid:durableId="1027681079">
    <w:abstractNumId w:val="8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20"/>
  <w:proofState w:spelling="clean"/>
  <w:mailMerge>
    <w:mainDocumentType w:val="formLetters"/>
    <w:dataType w:val="textFile"/>
    <w:activeRecord w:val="-1"/>
  </w:mailMerge>
  <w:defaultTabStop w:val="708"/>
  <w:autoHyphenation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491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94F10"/>
    <w:rsid w:val="00002B2D"/>
    <w:rsid w:val="00010CA4"/>
    <w:rsid w:val="00020099"/>
    <w:rsid w:val="00031698"/>
    <w:rsid w:val="0004725B"/>
    <w:rsid w:val="00047E6B"/>
    <w:rsid w:val="00050FB9"/>
    <w:rsid w:val="00074DE3"/>
    <w:rsid w:val="00096AEC"/>
    <w:rsid w:val="000A108B"/>
    <w:rsid w:val="000A5D44"/>
    <w:rsid w:val="000B31E7"/>
    <w:rsid w:val="000B4476"/>
    <w:rsid w:val="000C2364"/>
    <w:rsid w:val="000C5F58"/>
    <w:rsid w:val="000D09A9"/>
    <w:rsid w:val="000E1B25"/>
    <w:rsid w:val="000E2C75"/>
    <w:rsid w:val="000E7791"/>
    <w:rsid w:val="000F2A31"/>
    <w:rsid w:val="000F42C3"/>
    <w:rsid w:val="000F60AD"/>
    <w:rsid w:val="001055D0"/>
    <w:rsid w:val="001066E1"/>
    <w:rsid w:val="001222C6"/>
    <w:rsid w:val="001330EF"/>
    <w:rsid w:val="00145A39"/>
    <w:rsid w:val="0014677F"/>
    <w:rsid w:val="00163908"/>
    <w:rsid w:val="00165BEC"/>
    <w:rsid w:val="00175296"/>
    <w:rsid w:val="00184F23"/>
    <w:rsid w:val="00192FCC"/>
    <w:rsid w:val="0019641E"/>
    <w:rsid w:val="00196AD3"/>
    <w:rsid w:val="001A22E4"/>
    <w:rsid w:val="001A6164"/>
    <w:rsid w:val="001B442B"/>
    <w:rsid w:val="001B46C0"/>
    <w:rsid w:val="001C79D2"/>
    <w:rsid w:val="001D64F8"/>
    <w:rsid w:val="001E1D4C"/>
    <w:rsid w:val="001E60B1"/>
    <w:rsid w:val="001F5B48"/>
    <w:rsid w:val="00231C15"/>
    <w:rsid w:val="0024602C"/>
    <w:rsid w:val="00261345"/>
    <w:rsid w:val="0026602F"/>
    <w:rsid w:val="0028221D"/>
    <w:rsid w:val="002834CD"/>
    <w:rsid w:val="00284574"/>
    <w:rsid w:val="002A104E"/>
    <w:rsid w:val="002A1F6F"/>
    <w:rsid w:val="002A5A03"/>
    <w:rsid w:val="002A653F"/>
    <w:rsid w:val="002B0854"/>
    <w:rsid w:val="002B5FA9"/>
    <w:rsid w:val="002B66BA"/>
    <w:rsid w:val="002D7C0C"/>
    <w:rsid w:val="002F20B5"/>
    <w:rsid w:val="00303788"/>
    <w:rsid w:val="003113C0"/>
    <w:rsid w:val="003176DE"/>
    <w:rsid w:val="00321337"/>
    <w:rsid w:val="00324C5E"/>
    <w:rsid w:val="00351CBC"/>
    <w:rsid w:val="00373F4A"/>
    <w:rsid w:val="003770E0"/>
    <w:rsid w:val="003818E1"/>
    <w:rsid w:val="00387979"/>
    <w:rsid w:val="00391375"/>
    <w:rsid w:val="00391A06"/>
    <w:rsid w:val="003A35A0"/>
    <w:rsid w:val="003B547C"/>
    <w:rsid w:val="003D1A71"/>
    <w:rsid w:val="004000F2"/>
    <w:rsid w:val="00410070"/>
    <w:rsid w:val="00422402"/>
    <w:rsid w:val="00425AB3"/>
    <w:rsid w:val="00427298"/>
    <w:rsid w:val="0043285C"/>
    <w:rsid w:val="00437E33"/>
    <w:rsid w:val="00440E7F"/>
    <w:rsid w:val="00450356"/>
    <w:rsid w:val="004505E9"/>
    <w:rsid w:val="004573BF"/>
    <w:rsid w:val="0045789E"/>
    <w:rsid w:val="004641E2"/>
    <w:rsid w:val="004752D9"/>
    <w:rsid w:val="004855DD"/>
    <w:rsid w:val="004930AD"/>
    <w:rsid w:val="004B74F0"/>
    <w:rsid w:val="004C24B1"/>
    <w:rsid w:val="004D0B20"/>
    <w:rsid w:val="004D4672"/>
    <w:rsid w:val="004E6120"/>
    <w:rsid w:val="004F0020"/>
    <w:rsid w:val="00501EDC"/>
    <w:rsid w:val="00501F63"/>
    <w:rsid w:val="0051009D"/>
    <w:rsid w:val="0051064E"/>
    <w:rsid w:val="00513228"/>
    <w:rsid w:val="005132CB"/>
    <w:rsid w:val="00514439"/>
    <w:rsid w:val="0052232C"/>
    <w:rsid w:val="00536060"/>
    <w:rsid w:val="00560026"/>
    <w:rsid w:val="00560972"/>
    <w:rsid w:val="00564FCF"/>
    <w:rsid w:val="005749D7"/>
    <w:rsid w:val="005826EE"/>
    <w:rsid w:val="0059207A"/>
    <w:rsid w:val="00595106"/>
    <w:rsid w:val="005A52A5"/>
    <w:rsid w:val="005A600F"/>
    <w:rsid w:val="005B0BBE"/>
    <w:rsid w:val="005B35ED"/>
    <w:rsid w:val="005D03CD"/>
    <w:rsid w:val="005D589D"/>
    <w:rsid w:val="005D645D"/>
    <w:rsid w:val="005E1CF8"/>
    <w:rsid w:val="005E5AB9"/>
    <w:rsid w:val="005F4DBB"/>
    <w:rsid w:val="005F70CC"/>
    <w:rsid w:val="00606401"/>
    <w:rsid w:val="00606D20"/>
    <w:rsid w:val="006079DC"/>
    <w:rsid w:val="00612F25"/>
    <w:rsid w:val="006177BE"/>
    <w:rsid w:val="006238A4"/>
    <w:rsid w:val="00632EC2"/>
    <w:rsid w:val="00643421"/>
    <w:rsid w:val="00651F1F"/>
    <w:rsid w:val="0066087A"/>
    <w:rsid w:val="00673BFF"/>
    <w:rsid w:val="00683C62"/>
    <w:rsid w:val="00695B4C"/>
    <w:rsid w:val="006A002F"/>
    <w:rsid w:val="006A03F4"/>
    <w:rsid w:val="006B0A4C"/>
    <w:rsid w:val="006C3660"/>
    <w:rsid w:val="006D4379"/>
    <w:rsid w:val="00701460"/>
    <w:rsid w:val="007028CF"/>
    <w:rsid w:val="0070683A"/>
    <w:rsid w:val="0071053F"/>
    <w:rsid w:val="00723144"/>
    <w:rsid w:val="0072647E"/>
    <w:rsid w:val="0073264D"/>
    <w:rsid w:val="00734DD7"/>
    <w:rsid w:val="00741062"/>
    <w:rsid w:val="0074661B"/>
    <w:rsid w:val="00755935"/>
    <w:rsid w:val="00774A5D"/>
    <w:rsid w:val="0077670C"/>
    <w:rsid w:val="00794C38"/>
    <w:rsid w:val="00794F10"/>
    <w:rsid w:val="00795D1F"/>
    <w:rsid w:val="00796EDE"/>
    <w:rsid w:val="007A21D6"/>
    <w:rsid w:val="007A46A5"/>
    <w:rsid w:val="007A6A24"/>
    <w:rsid w:val="007C417A"/>
    <w:rsid w:val="007E12CD"/>
    <w:rsid w:val="007F45EC"/>
    <w:rsid w:val="00825FA1"/>
    <w:rsid w:val="00826A80"/>
    <w:rsid w:val="008341B4"/>
    <w:rsid w:val="008364B6"/>
    <w:rsid w:val="00840F7E"/>
    <w:rsid w:val="00861BE2"/>
    <w:rsid w:val="00867594"/>
    <w:rsid w:val="00882D87"/>
    <w:rsid w:val="008924CE"/>
    <w:rsid w:val="008A5C6A"/>
    <w:rsid w:val="008B5B13"/>
    <w:rsid w:val="008D548D"/>
    <w:rsid w:val="008E5A92"/>
    <w:rsid w:val="008F1E4C"/>
    <w:rsid w:val="008F2B50"/>
    <w:rsid w:val="00900670"/>
    <w:rsid w:val="009006D3"/>
    <w:rsid w:val="00901B89"/>
    <w:rsid w:val="00901EE3"/>
    <w:rsid w:val="009049AB"/>
    <w:rsid w:val="00905918"/>
    <w:rsid w:val="00905C8E"/>
    <w:rsid w:val="009104B5"/>
    <w:rsid w:val="009129EC"/>
    <w:rsid w:val="00923584"/>
    <w:rsid w:val="00930E9B"/>
    <w:rsid w:val="00930FE5"/>
    <w:rsid w:val="00932D6A"/>
    <w:rsid w:val="009449E5"/>
    <w:rsid w:val="00946F82"/>
    <w:rsid w:val="00953DD3"/>
    <w:rsid w:val="00963613"/>
    <w:rsid w:val="00963648"/>
    <w:rsid w:val="009645C1"/>
    <w:rsid w:val="0096708D"/>
    <w:rsid w:val="00967D44"/>
    <w:rsid w:val="00980778"/>
    <w:rsid w:val="009818A7"/>
    <w:rsid w:val="009858B1"/>
    <w:rsid w:val="009866B7"/>
    <w:rsid w:val="00990B16"/>
    <w:rsid w:val="00991F77"/>
    <w:rsid w:val="00992251"/>
    <w:rsid w:val="009B6451"/>
    <w:rsid w:val="009B7E92"/>
    <w:rsid w:val="009C0BE1"/>
    <w:rsid w:val="009C5F96"/>
    <w:rsid w:val="009E17F3"/>
    <w:rsid w:val="009F4EDA"/>
    <w:rsid w:val="00A01215"/>
    <w:rsid w:val="00A04879"/>
    <w:rsid w:val="00A422C3"/>
    <w:rsid w:val="00A47937"/>
    <w:rsid w:val="00A56E34"/>
    <w:rsid w:val="00A77101"/>
    <w:rsid w:val="00A815FF"/>
    <w:rsid w:val="00A87881"/>
    <w:rsid w:val="00A90F65"/>
    <w:rsid w:val="00A92DB5"/>
    <w:rsid w:val="00A96A7A"/>
    <w:rsid w:val="00A9747A"/>
    <w:rsid w:val="00AB0D00"/>
    <w:rsid w:val="00AD072C"/>
    <w:rsid w:val="00AD2160"/>
    <w:rsid w:val="00AE0F08"/>
    <w:rsid w:val="00AE1127"/>
    <w:rsid w:val="00AE6FEE"/>
    <w:rsid w:val="00B17067"/>
    <w:rsid w:val="00B21514"/>
    <w:rsid w:val="00B27C5D"/>
    <w:rsid w:val="00B445D6"/>
    <w:rsid w:val="00B45256"/>
    <w:rsid w:val="00B5120E"/>
    <w:rsid w:val="00B52C83"/>
    <w:rsid w:val="00B758A9"/>
    <w:rsid w:val="00B97CF6"/>
    <w:rsid w:val="00BB6C0C"/>
    <w:rsid w:val="00BB7287"/>
    <w:rsid w:val="00BC27B6"/>
    <w:rsid w:val="00BC5624"/>
    <w:rsid w:val="00BD1584"/>
    <w:rsid w:val="00BD6161"/>
    <w:rsid w:val="00BE40B4"/>
    <w:rsid w:val="00BE76FE"/>
    <w:rsid w:val="00C0092F"/>
    <w:rsid w:val="00C051E9"/>
    <w:rsid w:val="00C05300"/>
    <w:rsid w:val="00C0560F"/>
    <w:rsid w:val="00C11231"/>
    <w:rsid w:val="00C156DB"/>
    <w:rsid w:val="00C20590"/>
    <w:rsid w:val="00C2248D"/>
    <w:rsid w:val="00C243CC"/>
    <w:rsid w:val="00C41990"/>
    <w:rsid w:val="00C64A01"/>
    <w:rsid w:val="00C64D06"/>
    <w:rsid w:val="00CB0F4D"/>
    <w:rsid w:val="00CB5EEA"/>
    <w:rsid w:val="00CC4C77"/>
    <w:rsid w:val="00CD11FC"/>
    <w:rsid w:val="00CD571E"/>
    <w:rsid w:val="00CE713A"/>
    <w:rsid w:val="00CF1BDB"/>
    <w:rsid w:val="00D00CD3"/>
    <w:rsid w:val="00D01697"/>
    <w:rsid w:val="00D03A21"/>
    <w:rsid w:val="00D2520C"/>
    <w:rsid w:val="00D27806"/>
    <w:rsid w:val="00D31353"/>
    <w:rsid w:val="00D33FC2"/>
    <w:rsid w:val="00D50387"/>
    <w:rsid w:val="00D6044C"/>
    <w:rsid w:val="00D655CA"/>
    <w:rsid w:val="00D75FEC"/>
    <w:rsid w:val="00D837AB"/>
    <w:rsid w:val="00D8673F"/>
    <w:rsid w:val="00D97A6B"/>
    <w:rsid w:val="00DA04F4"/>
    <w:rsid w:val="00DA4A18"/>
    <w:rsid w:val="00DB03E0"/>
    <w:rsid w:val="00DC073A"/>
    <w:rsid w:val="00DC70BD"/>
    <w:rsid w:val="00DD00FF"/>
    <w:rsid w:val="00DD3796"/>
    <w:rsid w:val="00DD40EB"/>
    <w:rsid w:val="00DE16B1"/>
    <w:rsid w:val="00DE2739"/>
    <w:rsid w:val="00DF3C32"/>
    <w:rsid w:val="00E174F7"/>
    <w:rsid w:val="00E30EDA"/>
    <w:rsid w:val="00E35126"/>
    <w:rsid w:val="00E42559"/>
    <w:rsid w:val="00E44B85"/>
    <w:rsid w:val="00E633FD"/>
    <w:rsid w:val="00E66F13"/>
    <w:rsid w:val="00E6753D"/>
    <w:rsid w:val="00E73B75"/>
    <w:rsid w:val="00E74778"/>
    <w:rsid w:val="00E750E7"/>
    <w:rsid w:val="00E8085F"/>
    <w:rsid w:val="00E819C0"/>
    <w:rsid w:val="00E825A5"/>
    <w:rsid w:val="00E97CF9"/>
    <w:rsid w:val="00EA3406"/>
    <w:rsid w:val="00EA5699"/>
    <w:rsid w:val="00EA61C7"/>
    <w:rsid w:val="00EB2EFA"/>
    <w:rsid w:val="00EB6239"/>
    <w:rsid w:val="00EC7633"/>
    <w:rsid w:val="00ED240E"/>
    <w:rsid w:val="00EE24D3"/>
    <w:rsid w:val="00EE25BD"/>
    <w:rsid w:val="00EF30F7"/>
    <w:rsid w:val="00F102E0"/>
    <w:rsid w:val="00F22A10"/>
    <w:rsid w:val="00F2309B"/>
    <w:rsid w:val="00F31A2A"/>
    <w:rsid w:val="00F54602"/>
    <w:rsid w:val="00F57BFA"/>
    <w:rsid w:val="00F940EE"/>
    <w:rsid w:val="00F95EE6"/>
    <w:rsid w:val="00FA1A24"/>
    <w:rsid w:val="00FA3610"/>
    <w:rsid w:val="00FB2DBC"/>
    <w:rsid w:val="00FB310E"/>
    <w:rsid w:val="00FB4B97"/>
    <w:rsid w:val="00FC3CB5"/>
    <w:rsid w:val="00FC5452"/>
    <w:rsid w:val="00FD3F9B"/>
    <w:rsid w:val="00FD48C8"/>
    <w:rsid w:val="00FD6D20"/>
    <w:rsid w:val="00FE6C29"/>
    <w:rsid w:val="00FF00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9153"/>
    <o:shapelayout v:ext="edit">
      <o:idmap v:ext="edit" data="1"/>
    </o:shapelayout>
  </w:shapeDefaults>
  <w:decimalSymbol w:val=","/>
  <w:listSeparator w:val=";"/>
  <w14:docId w14:val="6D1C7279"/>
  <w15:docId w15:val="{EAE90908-4BAD-417A-BAFB-471AA2E148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61BE2"/>
  </w:style>
  <w:style w:type="paragraph" w:styleId="Nagwek1">
    <w:name w:val="heading 1"/>
    <w:basedOn w:val="Normalny"/>
    <w:next w:val="Normalny"/>
    <w:link w:val="Nagwek1Znak"/>
    <w:qFormat/>
    <w:rsid w:val="00861BE2"/>
    <w:pPr>
      <w:keepNext/>
      <w:jc w:val="center"/>
      <w:outlineLvl w:val="0"/>
    </w:pPr>
    <w:rPr>
      <w:rFonts w:ascii="Arial" w:hAnsi="Arial"/>
      <w:sz w:val="40"/>
    </w:rPr>
  </w:style>
  <w:style w:type="paragraph" w:styleId="Nagwek2">
    <w:name w:val="heading 2"/>
    <w:basedOn w:val="Normalny"/>
    <w:next w:val="Normalny"/>
    <w:qFormat/>
    <w:rsid w:val="00861BE2"/>
    <w:pPr>
      <w:keepNext/>
      <w:jc w:val="center"/>
      <w:outlineLvl w:val="1"/>
    </w:pPr>
    <w:rPr>
      <w:rFonts w:ascii="Arial" w:hAnsi="Arial"/>
      <w:sz w:val="3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semiHidden/>
    <w:rsid w:val="00861BE2"/>
    <w:pPr>
      <w:jc w:val="center"/>
    </w:pPr>
    <w:rPr>
      <w:rFonts w:ascii="Arial" w:hAnsi="Arial"/>
      <w:b/>
      <w:sz w:val="26"/>
    </w:rPr>
  </w:style>
  <w:style w:type="paragraph" w:styleId="Tekstpodstawowywcity2">
    <w:name w:val="Body Text Indent 2"/>
    <w:basedOn w:val="Normalny"/>
    <w:semiHidden/>
    <w:rsid w:val="00861BE2"/>
    <w:pPr>
      <w:spacing w:line="360" w:lineRule="auto"/>
      <w:ind w:firstLine="567"/>
      <w:jc w:val="center"/>
    </w:pPr>
    <w:rPr>
      <w:rFonts w:ascii="Arial" w:hAnsi="Arial"/>
      <w:sz w:val="22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9866B7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9866B7"/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9866B7"/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9866B7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9866B7"/>
    <w:rPr>
      <w:b/>
      <w:bCs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866B7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866B7"/>
    <w:rPr>
      <w:rFonts w:ascii="Tahoma" w:hAnsi="Tahoma" w:cs="Tahoma"/>
      <w:sz w:val="16"/>
      <w:szCs w:val="16"/>
    </w:rPr>
  </w:style>
  <w:style w:type="paragraph" w:styleId="Nagwek">
    <w:name w:val="header"/>
    <w:basedOn w:val="Normalny"/>
    <w:link w:val="NagwekZnak"/>
    <w:uiPriority w:val="99"/>
    <w:unhideWhenUsed/>
    <w:rsid w:val="004855DD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4855DD"/>
  </w:style>
  <w:style w:type="paragraph" w:styleId="Stopka">
    <w:name w:val="footer"/>
    <w:basedOn w:val="Normalny"/>
    <w:link w:val="StopkaZnak"/>
    <w:uiPriority w:val="99"/>
    <w:unhideWhenUsed/>
    <w:rsid w:val="004855DD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855DD"/>
  </w:style>
  <w:style w:type="paragraph" w:styleId="Akapitzlist">
    <w:name w:val="List Paragraph"/>
    <w:basedOn w:val="Normalny"/>
    <w:uiPriority w:val="34"/>
    <w:qFormat/>
    <w:rsid w:val="00C20590"/>
    <w:pPr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  <w:style w:type="paragraph" w:styleId="Bezodstpw">
    <w:name w:val="No Spacing"/>
    <w:uiPriority w:val="1"/>
    <w:qFormat/>
    <w:rsid w:val="001E1D4C"/>
    <w:rPr>
      <w:sz w:val="24"/>
      <w:szCs w:val="24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6A03F4"/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6A03F4"/>
  </w:style>
  <w:style w:type="character" w:styleId="Odwoanieprzypisukocowego">
    <w:name w:val="endnote reference"/>
    <w:basedOn w:val="Domylnaczcionkaakapitu"/>
    <w:uiPriority w:val="99"/>
    <w:semiHidden/>
    <w:unhideWhenUsed/>
    <w:rsid w:val="006A03F4"/>
    <w:rPr>
      <w:vertAlign w:val="superscript"/>
    </w:rPr>
  </w:style>
  <w:style w:type="character" w:styleId="Pogrubienie">
    <w:name w:val="Strong"/>
    <w:basedOn w:val="Domylnaczcionkaakapitu"/>
    <w:qFormat/>
    <w:rsid w:val="00DD40EB"/>
    <w:rPr>
      <w:b/>
      <w:bCs/>
    </w:rPr>
  </w:style>
  <w:style w:type="character" w:customStyle="1" w:styleId="contact-street">
    <w:name w:val="contact-street"/>
    <w:basedOn w:val="Domylnaczcionkaakapitu"/>
    <w:rsid w:val="004573BF"/>
  </w:style>
  <w:style w:type="character" w:customStyle="1" w:styleId="contact-suburb">
    <w:name w:val="contact-suburb"/>
    <w:basedOn w:val="Domylnaczcionkaakapitu"/>
    <w:rsid w:val="004573BF"/>
  </w:style>
  <w:style w:type="character" w:customStyle="1" w:styleId="contact-state">
    <w:name w:val="contact-state"/>
    <w:basedOn w:val="Domylnaczcionkaakapitu"/>
    <w:rsid w:val="004573BF"/>
  </w:style>
  <w:style w:type="character" w:customStyle="1" w:styleId="contact-postcode">
    <w:name w:val="contact-postcode"/>
    <w:basedOn w:val="Domylnaczcionkaakapitu"/>
    <w:rsid w:val="004573BF"/>
  </w:style>
  <w:style w:type="character" w:customStyle="1" w:styleId="Nagwek1Znak">
    <w:name w:val="Nagłówek 1 Znak"/>
    <w:basedOn w:val="Domylnaczcionkaakapitu"/>
    <w:link w:val="Nagwek1"/>
    <w:rsid w:val="00723144"/>
    <w:rPr>
      <w:rFonts w:ascii="Arial" w:hAnsi="Arial"/>
      <w:sz w:val="4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1269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888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5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1671304">
          <w:marLeft w:val="0"/>
          <w:marRight w:val="0"/>
          <w:marTop w:val="0"/>
          <w:marBottom w:val="0"/>
          <w:divBdr>
            <w:top w:val="single" w:sz="2" w:space="0" w:color="000000"/>
            <w:left w:val="single" w:sz="2" w:space="0" w:color="000000"/>
            <w:bottom w:val="single" w:sz="2" w:space="0" w:color="000000"/>
            <w:right w:val="single" w:sz="2" w:space="0" w:color="000000"/>
          </w:divBdr>
        </w:div>
        <w:div w:id="862936886">
          <w:marLeft w:val="0"/>
          <w:marRight w:val="0"/>
          <w:marTop w:val="0"/>
          <w:marBottom w:val="0"/>
          <w:divBdr>
            <w:top w:val="single" w:sz="2" w:space="0" w:color="000000"/>
            <w:left w:val="single" w:sz="2" w:space="0" w:color="000000"/>
            <w:bottom w:val="single" w:sz="2" w:space="0" w:color="000000"/>
            <w:right w:val="single" w:sz="2" w:space="0" w:color="000000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BCFC2F4-1A9A-47B6-81BF-86CF7FBC2C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258</Words>
  <Characters>2176</Characters>
  <Application>Microsoft Office Word</Application>
  <DocSecurity>0</DocSecurity>
  <Lines>18</Lines>
  <Paragraphs>4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zawiadomienie o przystąpieniu</vt:lpstr>
    </vt:vector>
  </TitlesOfParts>
  <Company/>
  <LinksUpToDate>false</LinksUpToDate>
  <CharactersWithSpaces>2430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urbanistyka.info</dc:creator>
  <cp:lastModifiedBy>gmina stezyce</cp:lastModifiedBy>
  <cp:revision>2</cp:revision>
  <cp:lastPrinted>2025-02-06T14:23:00Z</cp:lastPrinted>
  <dcterms:created xsi:type="dcterms:W3CDTF">2025-02-06T14:23:00Z</dcterms:created>
  <dcterms:modified xsi:type="dcterms:W3CDTF">2025-02-06T14:23:00Z</dcterms:modified>
</cp:coreProperties>
</file>